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FF8DD" w14:textId="77777777" w:rsidR="00797ED3" w:rsidRPr="004A3062" w:rsidRDefault="008C165E" w:rsidP="004A3062">
      <w:pPr>
        <w:jc w:val="center"/>
        <w:rPr>
          <w:b/>
          <w:sz w:val="28"/>
          <w:szCs w:val="28"/>
          <w:lang w:val="en-CA"/>
        </w:rPr>
      </w:pPr>
      <w:r w:rsidRPr="00E61C18">
        <w:rPr>
          <w:b/>
          <w:sz w:val="28"/>
          <w:szCs w:val="28"/>
          <w:lang w:val="en-CA"/>
        </w:rPr>
        <w:t>FOOLSCAP GLOBAL STORY GRID</w:t>
      </w:r>
      <w:r w:rsidR="004A3062">
        <w:rPr>
          <w:b/>
          <w:sz w:val="28"/>
          <w:szCs w:val="28"/>
          <w:lang w:val="en-CA"/>
        </w:rPr>
        <w:t xml:space="preserve"> – </w:t>
      </w:r>
      <w:r w:rsidR="00797ED3" w:rsidRPr="00797ED3">
        <w:rPr>
          <w:b/>
          <w:lang w:val="en-CA"/>
        </w:rPr>
        <w:t>© Shawn Coyne</w:t>
      </w:r>
    </w:p>
    <w:p w14:paraId="0AAB1F6A" w14:textId="77777777" w:rsidR="008C165E" w:rsidRDefault="008C165E">
      <w:pPr>
        <w:rPr>
          <w:lang w:val="en-CA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1409"/>
        <w:gridCol w:w="6907"/>
        <w:gridCol w:w="884"/>
        <w:gridCol w:w="855"/>
      </w:tblGrid>
      <w:tr w:rsidR="00EB271E" w:rsidRPr="00EB271E" w14:paraId="090837B3" w14:textId="77777777" w:rsidTr="00B266DB">
        <w:tc>
          <w:tcPr>
            <w:tcW w:w="10055" w:type="dxa"/>
            <w:gridSpan w:val="4"/>
            <w:shd w:val="clear" w:color="auto" w:fill="000000" w:themeFill="text1"/>
          </w:tcPr>
          <w:p w14:paraId="61E0D2EA" w14:textId="77777777" w:rsidR="00EB271E" w:rsidRPr="00EB271E" w:rsidRDefault="00EB271E">
            <w:pPr>
              <w:rPr>
                <w:sz w:val="8"/>
                <w:szCs w:val="8"/>
                <w:lang w:val="en-CA"/>
              </w:rPr>
            </w:pPr>
          </w:p>
        </w:tc>
      </w:tr>
      <w:tr w:rsidR="00E61C18" w14:paraId="24CEB38C" w14:textId="77777777" w:rsidTr="00A37CA4">
        <w:tc>
          <w:tcPr>
            <w:tcW w:w="1409" w:type="dxa"/>
            <w:vMerge w:val="restart"/>
            <w:shd w:val="clear" w:color="auto" w:fill="auto"/>
          </w:tcPr>
          <w:p w14:paraId="1B4D7598" w14:textId="77777777" w:rsidR="00E61C18" w:rsidRDefault="000B4BD5">
            <w:pPr>
              <w:rPr>
                <w:lang w:val="en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B78BA" wp14:editId="10D3757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51435</wp:posOffset>
                      </wp:positionV>
                      <wp:extent cx="703580" cy="1712595"/>
                      <wp:effectExtent l="0" t="0" r="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3580" cy="1712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ED45A0" w14:textId="77777777" w:rsidR="000B4BD5" w:rsidRPr="000B4BD5" w:rsidRDefault="000B4BD5" w:rsidP="000B4BD5">
                                  <w:pPr>
                                    <w:jc w:val="center"/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4BD5"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Global Story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2C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.35pt;margin-top:4.05pt;width:55.4pt;height:1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" filled="f" stroked="f">
                      <v:textbox style="layout-flow:vertical;mso-layout-flow-alt:bottom-to-top">
                        <w:txbxContent>
                          <w:p w:rsidR="000B4BD5" w:rsidRPr="000B4BD5" w:rsidRDefault="000B4BD5" w:rsidP="000B4BD5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BD5"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Global Story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05A4F81A" w14:textId="77777777" w:rsidR="00E61C18" w:rsidRPr="00457E18" w:rsidRDefault="00457E18">
            <w:pPr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GLOBAL GENRE:</w:t>
            </w:r>
            <w:r w:rsidR="00B722BF">
              <w:rPr>
                <w:b/>
                <w:sz w:val="20"/>
                <w:szCs w:val="20"/>
                <w:lang w:val="en-CA"/>
              </w:rPr>
              <w:t xml:space="preserve"> Western &gt; Vengeance</w:t>
            </w:r>
          </w:p>
        </w:tc>
      </w:tr>
      <w:tr w:rsidR="00E61C18" w14:paraId="5E62074E" w14:textId="77777777" w:rsidTr="00A37CA4">
        <w:tc>
          <w:tcPr>
            <w:tcW w:w="1409" w:type="dxa"/>
            <w:vMerge/>
            <w:shd w:val="clear" w:color="auto" w:fill="auto"/>
          </w:tcPr>
          <w:p w14:paraId="28CABAE2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04702C59" w14:textId="77777777" w:rsidR="00E61C18" w:rsidRPr="00EB271E" w:rsidRDefault="00E61C18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External Genre:</w:t>
            </w:r>
            <w:r w:rsidR="00B722BF">
              <w:rPr>
                <w:sz w:val="20"/>
                <w:szCs w:val="20"/>
                <w:lang w:val="en-CA"/>
              </w:rPr>
              <w:t xml:space="preserve"> Western &gt; Vengeance</w:t>
            </w:r>
          </w:p>
        </w:tc>
      </w:tr>
      <w:tr w:rsidR="00E61C18" w14:paraId="023454C7" w14:textId="77777777" w:rsidTr="00A37CA4">
        <w:tc>
          <w:tcPr>
            <w:tcW w:w="1409" w:type="dxa"/>
            <w:vMerge/>
            <w:shd w:val="clear" w:color="auto" w:fill="auto"/>
          </w:tcPr>
          <w:p w14:paraId="71BF2548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4D063537" w14:textId="77777777" w:rsidR="00E61C18" w:rsidRPr="00EB271E" w:rsidRDefault="00E61C18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External Value at Stake:</w:t>
            </w:r>
            <w:r w:rsidR="00B722BF">
              <w:rPr>
                <w:sz w:val="20"/>
                <w:szCs w:val="20"/>
                <w:lang w:val="en-CA"/>
              </w:rPr>
              <w:t xml:space="preserve"> Subjugation &gt; Freedom</w:t>
            </w:r>
          </w:p>
        </w:tc>
      </w:tr>
      <w:tr w:rsidR="00E61C18" w14:paraId="219433C2" w14:textId="77777777" w:rsidTr="00A37CA4">
        <w:tc>
          <w:tcPr>
            <w:tcW w:w="1409" w:type="dxa"/>
            <w:vMerge/>
            <w:shd w:val="clear" w:color="auto" w:fill="auto"/>
          </w:tcPr>
          <w:p w14:paraId="2CA508F2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5254FDAA" w14:textId="77777777" w:rsidR="00E61C18" w:rsidRPr="00EB271E" w:rsidRDefault="00E61C18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Internal Genre:</w:t>
            </w:r>
            <w:r w:rsidR="00B722BF">
              <w:rPr>
                <w:sz w:val="20"/>
                <w:szCs w:val="20"/>
                <w:lang w:val="en-CA"/>
              </w:rPr>
              <w:t xml:space="preserve"> n/a</w:t>
            </w:r>
          </w:p>
        </w:tc>
      </w:tr>
      <w:tr w:rsidR="00E61C18" w14:paraId="6657FAA9" w14:textId="77777777" w:rsidTr="00A37CA4">
        <w:tc>
          <w:tcPr>
            <w:tcW w:w="1409" w:type="dxa"/>
            <w:vMerge/>
            <w:shd w:val="clear" w:color="auto" w:fill="auto"/>
          </w:tcPr>
          <w:p w14:paraId="4D925A84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02A746E9" w14:textId="77777777" w:rsidR="00E61C18" w:rsidRPr="00EB271E" w:rsidRDefault="00E61C18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Internal Value at Stake:</w:t>
            </w:r>
            <w:r w:rsidR="00B722BF">
              <w:rPr>
                <w:sz w:val="20"/>
                <w:szCs w:val="20"/>
                <w:lang w:val="en-CA"/>
              </w:rPr>
              <w:t xml:space="preserve"> n/a</w:t>
            </w:r>
          </w:p>
        </w:tc>
      </w:tr>
      <w:tr w:rsidR="00E61C18" w14:paraId="714EFA7E" w14:textId="77777777" w:rsidTr="00A37CA4">
        <w:tc>
          <w:tcPr>
            <w:tcW w:w="1409" w:type="dxa"/>
            <w:vMerge/>
            <w:shd w:val="clear" w:color="auto" w:fill="auto"/>
          </w:tcPr>
          <w:p w14:paraId="58381111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79F3AAB0" w14:textId="77777777" w:rsidR="006779E3" w:rsidRDefault="00E61C18" w:rsidP="006779E3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Obligatory Scenes</w:t>
            </w:r>
            <w:r w:rsidR="006779E3">
              <w:rPr>
                <w:sz w:val="20"/>
                <w:szCs w:val="20"/>
                <w:lang w:val="en-CA"/>
              </w:rPr>
              <w:t>:</w:t>
            </w:r>
            <w:r w:rsidR="00B722BF">
              <w:rPr>
                <w:sz w:val="20"/>
                <w:szCs w:val="20"/>
                <w:lang w:val="en-CA"/>
              </w:rPr>
              <w:t xml:space="preserve"> </w:t>
            </w:r>
            <w:r w:rsidR="00B722BF">
              <w:rPr>
                <w:sz w:val="20"/>
                <w:szCs w:val="20"/>
                <w:lang w:val="en-CA"/>
              </w:rPr>
              <w:br/>
              <w:t>an inciting attack by the villain (Jack Bolt steals cattle); hero sidesteps responsibility to take action (</w:t>
            </w:r>
            <w:proofErr w:type="spellStart"/>
            <w:r w:rsidR="00B722BF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B722BF">
              <w:rPr>
                <w:sz w:val="20"/>
                <w:szCs w:val="20"/>
                <w:lang w:val="en-CA"/>
              </w:rPr>
              <w:t xml:space="preserve"> delays pursuit of Bolt); forced to leave ordinary world, the hero lashes out (</w:t>
            </w:r>
            <w:proofErr w:type="spellStart"/>
            <w:r w:rsidR="00B722BF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B722BF">
              <w:rPr>
                <w:sz w:val="20"/>
                <w:szCs w:val="20"/>
                <w:lang w:val="en-CA"/>
              </w:rPr>
              <w:t xml:space="preserve"> shoots Pod Griffin); discovering and understanding the MacGuffin (</w:t>
            </w:r>
            <w:proofErr w:type="spellStart"/>
            <w:r w:rsidR="00B722BF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B722BF">
              <w:rPr>
                <w:sz w:val="20"/>
                <w:szCs w:val="20"/>
                <w:lang w:val="en-CA"/>
              </w:rPr>
              <w:t xml:space="preserve"> discovers that Jack Bolt wants to steal the cattle); hero’s initial strategy to outmaneuver the villain fails (wind erases Bolt’s tracks from loose sand, </w:t>
            </w:r>
            <w:proofErr w:type="spellStart"/>
            <w:r w:rsidR="00B722BF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B722BF">
              <w:rPr>
                <w:sz w:val="20"/>
                <w:szCs w:val="20"/>
                <w:lang w:val="en-CA"/>
              </w:rPr>
              <w:t xml:space="preserve"> loses the trail); hero, realizing they must change their approach to salvage some form of victory, reaches an All Is Lost Moment (AILM) (</w:t>
            </w:r>
            <w:proofErr w:type="spellStart"/>
            <w:r w:rsidR="006B5E90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6B5E90">
              <w:rPr>
                <w:sz w:val="20"/>
                <w:szCs w:val="20"/>
                <w:lang w:val="en-CA"/>
              </w:rPr>
              <w:t xml:space="preserve"> has been shot and has lost the cattle, so he must call in the sheriff for help); the Showdown, where the hero and the villain face off—the central event of the Western where the hero’s gift is expressed (Showdown with Bolt and his men in </w:t>
            </w:r>
            <w:proofErr w:type="spellStart"/>
            <w:r w:rsidR="006B5E90">
              <w:rPr>
                <w:sz w:val="20"/>
                <w:szCs w:val="20"/>
                <w:lang w:val="en-CA"/>
              </w:rPr>
              <w:t>Tascotal</w:t>
            </w:r>
            <w:proofErr w:type="spellEnd"/>
            <w:r w:rsidR="006B5E90">
              <w:rPr>
                <w:sz w:val="20"/>
                <w:szCs w:val="20"/>
                <w:lang w:val="en-CA"/>
              </w:rPr>
              <w:t xml:space="preserve">. Cassidy uses gifts as an expert tracker and </w:t>
            </w:r>
            <w:proofErr w:type="gramStart"/>
            <w:r w:rsidR="006B5E90">
              <w:rPr>
                <w:sz w:val="20"/>
                <w:szCs w:val="20"/>
                <w:lang w:val="en-CA"/>
              </w:rPr>
              <w:t>gun-slinger</w:t>
            </w:r>
            <w:proofErr w:type="gramEnd"/>
            <w:r w:rsidR="006B5E90">
              <w:rPr>
                <w:sz w:val="20"/>
                <w:szCs w:val="20"/>
                <w:lang w:val="en-CA"/>
              </w:rPr>
              <w:t xml:space="preserve"> (who doesn’t kill needlessly) to overtake his enemies); the hero’s sacrifice is rewarded (</w:t>
            </w:r>
            <w:proofErr w:type="spellStart"/>
            <w:r w:rsidR="006B5E90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6B5E90">
              <w:rPr>
                <w:sz w:val="20"/>
                <w:szCs w:val="20"/>
                <w:lang w:val="en-CA"/>
              </w:rPr>
              <w:t xml:space="preserve"> sacrifices health and safety to track Bolt. He finds him and kills him in self-defence.) </w:t>
            </w:r>
          </w:p>
          <w:p w14:paraId="13E82943" w14:textId="77777777" w:rsidR="006779E3" w:rsidRDefault="006779E3" w:rsidP="006779E3">
            <w:pPr>
              <w:rPr>
                <w:sz w:val="20"/>
                <w:szCs w:val="20"/>
                <w:lang w:val="en-CA"/>
              </w:rPr>
            </w:pPr>
          </w:p>
          <w:p w14:paraId="4C83A49D" w14:textId="77777777" w:rsidR="00E61C18" w:rsidRPr="00EB271E" w:rsidRDefault="00E61C18" w:rsidP="006779E3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Conventions:</w:t>
            </w:r>
            <w:r w:rsidR="006B5E90">
              <w:rPr>
                <w:sz w:val="20"/>
                <w:szCs w:val="20"/>
                <w:lang w:val="en-CA"/>
              </w:rPr>
              <w:br/>
              <w:t>harsh, hostile, wide-open landscape is a character (the wild west from Texas to California); hero, victim, villain (these three roles must be clearly defined throughout</w:t>
            </w:r>
            <w:r w:rsidR="00FC226C">
              <w:rPr>
                <w:sz w:val="20"/>
                <w:szCs w:val="20"/>
                <w:lang w:val="en-CA"/>
              </w:rPr>
              <w:t xml:space="preserve"> the story)(</w:t>
            </w:r>
            <w:proofErr w:type="spellStart"/>
            <w:r w:rsidR="00FC226C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FC226C">
              <w:rPr>
                <w:sz w:val="20"/>
                <w:szCs w:val="20"/>
                <w:lang w:val="en-CA"/>
              </w:rPr>
              <w:t xml:space="preserve"> Cassidy is the hero, Jack Bolt is the villain and the ranchers are the victims); the hero’s object of desire is to stop the villain and save the victim (Cassidy wants to stop Bolt from stealing cattle); hero operates outside the law (selectively or as a matter of course) (</w:t>
            </w:r>
            <w:proofErr w:type="spellStart"/>
            <w:r w:rsidR="00FC226C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FC226C">
              <w:rPr>
                <w:sz w:val="20"/>
                <w:szCs w:val="20"/>
                <w:lang w:val="en-CA"/>
              </w:rPr>
              <w:t xml:space="preserve"> isn’t a law man. He tracks Bolt and gathers evidence before calling in the sheriff); the power divide between the hero and the villain is very large (villain is far more </w:t>
            </w:r>
            <w:proofErr w:type="gramStart"/>
            <w:r w:rsidR="00FC226C">
              <w:rPr>
                <w:sz w:val="20"/>
                <w:szCs w:val="20"/>
                <w:lang w:val="en-CA"/>
              </w:rPr>
              <w:t>powerful)(</w:t>
            </w:r>
            <w:proofErr w:type="gramEnd"/>
            <w:r w:rsidR="00FC226C">
              <w:rPr>
                <w:sz w:val="20"/>
                <w:szCs w:val="20"/>
                <w:lang w:val="en-CA"/>
              </w:rPr>
              <w:t>in this scenario, Bolt has more advantages and resources than Cassidy)</w:t>
            </w:r>
          </w:p>
        </w:tc>
      </w:tr>
      <w:tr w:rsidR="00E61C18" w14:paraId="08056322" w14:textId="77777777" w:rsidTr="00A37CA4">
        <w:tc>
          <w:tcPr>
            <w:tcW w:w="1409" w:type="dxa"/>
            <w:vMerge/>
            <w:shd w:val="clear" w:color="auto" w:fill="auto"/>
          </w:tcPr>
          <w:p w14:paraId="7DEC9D58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95D369F" w14:textId="77777777" w:rsidR="00E61C18" w:rsidRPr="008573BC" w:rsidRDefault="00E61C18">
            <w:pPr>
              <w:rPr>
                <w:sz w:val="8"/>
                <w:szCs w:val="8"/>
                <w:lang w:val="en-CA"/>
              </w:rPr>
            </w:pPr>
          </w:p>
        </w:tc>
      </w:tr>
      <w:tr w:rsidR="00E61C18" w14:paraId="2326CF2B" w14:textId="77777777" w:rsidTr="00A37CA4">
        <w:tc>
          <w:tcPr>
            <w:tcW w:w="1409" w:type="dxa"/>
            <w:vMerge/>
            <w:shd w:val="clear" w:color="auto" w:fill="auto"/>
          </w:tcPr>
          <w:p w14:paraId="51B8BC15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37145C54" w14:textId="77777777" w:rsidR="00E61C18" w:rsidRPr="00EB271E" w:rsidRDefault="00E61C18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Point of View:</w:t>
            </w:r>
            <w:r w:rsidR="00FC226C">
              <w:rPr>
                <w:sz w:val="20"/>
                <w:szCs w:val="20"/>
                <w:lang w:val="en-CA"/>
              </w:rPr>
              <w:t xml:space="preserve"> Primarily 3</w:t>
            </w:r>
            <w:r w:rsidR="00FC226C" w:rsidRPr="00FC226C">
              <w:rPr>
                <w:sz w:val="20"/>
                <w:szCs w:val="20"/>
                <w:vertAlign w:val="superscript"/>
                <w:lang w:val="en-CA"/>
              </w:rPr>
              <w:t>rd</w:t>
            </w:r>
            <w:r w:rsidR="00FC226C">
              <w:rPr>
                <w:sz w:val="20"/>
                <w:szCs w:val="20"/>
                <w:lang w:val="en-CA"/>
              </w:rPr>
              <w:t xml:space="preserve"> Person Limited (Cassidy), note also passages from Red’s POV and Bolt’s POV, and occasional omniscient narrator</w:t>
            </w:r>
          </w:p>
        </w:tc>
      </w:tr>
      <w:tr w:rsidR="00E61C18" w14:paraId="00A07DB2" w14:textId="77777777" w:rsidTr="00A37CA4">
        <w:tc>
          <w:tcPr>
            <w:tcW w:w="1409" w:type="dxa"/>
            <w:vMerge/>
            <w:shd w:val="clear" w:color="auto" w:fill="auto"/>
          </w:tcPr>
          <w:p w14:paraId="22E6777E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7E82F290" w14:textId="77777777" w:rsidR="00E61C18" w:rsidRPr="00EB271E" w:rsidRDefault="00E61C18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Objects of Desire</w:t>
            </w:r>
            <w:r w:rsidR="006E15AF">
              <w:rPr>
                <w:sz w:val="20"/>
                <w:szCs w:val="20"/>
                <w:lang w:val="en-CA"/>
              </w:rPr>
              <w:t xml:space="preserve"> [SEE INCITING INCIDENT</w:t>
            </w:r>
            <w:r w:rsidR="00DF24A7">
              <w:rPr>
                <w:sz w:val="20"/>
                <w:szCs w:val="20"/>
                <w:lang w:val="en-CA"/>
              </w:rPr>
              <w:t xml:space="preserve">, </w:t>
            </w:r>
            <w:proofErr w:type="gramStart"/>
            <w:r w:rsidR="00DF24A7">
              <w:rPr>
                <w:sz w:val="20"/>
                <w:szCs w:val="20"/>
                <w:lang w:val="en-CA"/>
              </w:rPr>
              <w:t>Want</w:t>
            </w:r>
            <w:proofErr w:type="gramEnd"/>
            <w:r w:rsidR="00DF24A7">
              <w:rPr>
                <w:sz w:val="20"/>
                <w:szCs w:val="20"/>
                <w:lang w:val="en-CA"/>
              </w:rPr>
              <w:t xml:space="preserve"> = MacG</w:t>
            </w:r>
            <w:r w:rsidR="00D56A63">
              <w:rPr>
                <w:sz w:val="20"/>
                <w:szCs w:val="20"/>
                <w:lang w:val="en-CA"/>
              </w:rPr>
              <w:t>uffin</w:t>
            </w:r>
            <w:r w:rsidR="006E15AF">
              <w:rPr>
                <w:sz w:val="20"/>
                <w:szCs w:val="20"/>
                <w:lang w:val="en-CA"/>
              </w:rPr>
              <w:t>]</w:t>
            </w:r>
            <w:r w:rsidRPr="00EB271E">
              <w:rPr>
                <w:sz w:val="20"/>
                <w:szCs w:val="20"/>
                <w:lang w:val="en-CA"/>
              </w:rPr>
              <w:t>:</w:t>
            </w:r>
            <w:r w:rsidR="00FC226C"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="00FC226C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FC226C">
              <w:rPr>
                <w:sz w:val="20"/>
                <w:szCs w:val="20"/>
                <w:lang w:val="en-CA"/>
              </w:rPr>
              <w:t xml:space="preserve"> wants to stop Bolt and save the cattle. (sub-conscious need n/a)</w:t>
            </w:r>
          </w:p>
        </w:tc>
      </w:tr>
      <w:tr w:rsidR="00E61C18" w14:paraId="0EAB6D74" w14:textId="77777777" w:rsidTr="00A37CA4"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02C10D" w14:textId="77777777" w:rsidR="00E61C18" w:rsidRDefault="00E61C18">
            <w:pPr>
              <w:rPr>
                <w:lang w:val="en-CA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B4C9B9" w14:textId="77777777" w:rsidR="00E61C18" w:rsidRPr="00EB271E" w:rsidRDefault="00E61C18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Controlling Idea/Theme:</w:t>
            </w:r>
            <w:r w:rsidR="00FC226C">
              <w:rPr>
                <w:sz w:val="20"/>
                <w:szCs w:val="20"/>
                <w:lang w:val="en-CA"/>
              </w:rPr>
              <w:t xml:space="preserve"> Justice prevails when the uncompromising individual sacrifices himself for the good of all.</w:t>
            </w:r>
          </w:p>
        </w:tc>
      </w:tr>
      <w:tr w:rsidR="008C165E" w14:paraId="5365A374" w14:textId="77777777" w:rsidTr="00B266DB">
        <w:trPr>
          <w:trHeight w:val="101"/>
        </w:trPr>
        <w:tc>
          <w:tcPr>
            <w:tcW w:w="10055" w:type="dxa"/>
            <w:gridSpan w:val="4"/>
            <w:shd w:val="clear" w:color="auto" w:fill="000000" w:themeFill="text1"/>
          </w:tcPr>
          <w:p w14:paraId="6192AF8D" w14:textId="77777777" w:rsidR="008C165E" w:rsidRPr="00EB271E" w:rsidRDefault="008C165E">
            <w:pPr>
              <w:rPr>
                <w:sz w:val="8"/>
                <w:szCs w:val="8"/>
                <w:lang w:val="en-CA"/>
              </w:rPr>
            </w:pPr>
          </w:p>
        </w:tc>
      </w:tr>
      <w:tr w:rsidR="00B266DB" w14:paraId="5A426CCA" w14:textId="77777777" w:rsidTr="00A37CA4">
        <w:tc>
          <w:tcPr>
            <w:tcW w:w="14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3C7899" w14:textId="77777777" w:rsidR="00BA54E7" w:rsidRDefault="00BA54E7">
            <w:pPr>
              <w:rPr>
                <w:lang w:val="en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4D9C9D" wp14:editId="0B7DF2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193040</wp:posOffset>
                      </wp:positionV>
                      <wp:extent cx="599440" cy="108712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9440" cy="1087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B36E51" w14:textId="77777777" w:rsidR="00BA54E7" w:rsidRDefault="00BA54E7" w:rsidP="00EB271E">
                                  <w:pPr>
                                    <w:jc w:val="center"/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beginning</w:t>
                                  </w:r>
                                </w:p>
                                <w:p w14:paraId="539BF5F6" w14:textId="77777777" w:rsidR="00BA54E7" w:rsidRPr="000B4BD5" w:rsidRDefault="00BA54E7" w:rsidP="00EB271E">
                                  <w:pPr>
                                    <w:jc w:val="center"/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EB32B" id="Text Box 2" o:spid="_x0000_s1027" type="#_x0000_t202" style="position:absolute;margin-left:-.35pt;margin-top:15.2pt;width:47.2pt;height:8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" filled="f" stroked="f">
                      <v:textbox style="layout-flow:vertical;mso-layout-flow-alt:bottom-to-top">
                        <w:txbxContent>
                          <w:p w:rsidR="00BA54E7" w:rsidRDefault="00BA54E7" w:rsidP="00EB271E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beginning</w:t>
                            </w:r>
                          </w:p>
                          <w:p w:rsidR="00BA54E7" w:rsidRPr="000B4BD5" w:rsidRDefault="00BA54E7" w:rsidP="00EB271E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Hook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14:paraId="13EB6F29" w14:textId="77777777" w:rsidR="00BA54E7" w:rsidRPr="000C728F" w:rsidRDefault="00BA54E7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4A1428D3" w14:textId="77777777" w:rsidR="00BA54E7" w:rsidRPr="00FC7270" w:rsidRDefault="00BA54E7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External</w:t>
            </w:r>
          </w:p>
          <w:p w14:paraId="026EF196" w14:textId="77777777" w:rsidR="00BA54E7" w:rsidRPr="00FC7270" w:rsidRDefault="00BA54E7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Charge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536AD2E" w14:textId="77777777" w:rsidR="00BA54E7" w:rsidRPr="00FC7270" w:rsidRDefault="00BA54E7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Internal</w:t>
            </w:r>
          </w:p>
          <w:p w14:paraId="4D9EA590" w14:textId="77777777" w:rsidR="00BA54E7" w:rsidRPr="00FC7270" w:rsidRDefault="00BA54E7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Charge</w:t>
            </w:r>
          </w:p>
        </w:tc>
      </w:tr>
      <w:tr w:rsidR="00565185" w14:paraId="36E44115" w14:textId="77777777" w:rsidTr="008849DA">
        <w:tc>
          <w:tcPr>
            <w:tcW w:w="1409" w:type="dxa"/>
            <w:vMerge/>
            <w:shd w:val="clear" w:color="auto" w:fill="auto"/>
          </w:tcPr>
          <w:p w14:paraId="4154554E" w14:textId="77777777" w:rsidR="00565185" w:rsidRDefault="00565185">
            <w:pPr>
              <w:rPr>
                <w:noProof/>
              </w:rPr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595598" w14:textId="77777777" w:rsidR="00565185" w:rsidRPr="00565185" w:rsidRDefault="00565185">
            <w:pPr>
              <w:rPr>
                <w:sz w:val="8"/>
                <w:szCs w:val="8"/>
                <w:lang w:val="en-C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359445" w14:textId="77777777" w:rsidR="00565185" w:rsidRPr="00565185" w:rsidRDefault="00565185" w:rsidP="00FC7270">
            <w:pPr>
              <w:jc w:val="center"/>
              <w:rPr>
                <w:color w:val="4472C4" w:themeColor="accent1"/>
                <w:sz w:val="8"/>
                <w:szCs w:val="8"/>
                <w:lang w:val="en-CA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85CBB2" w14:textId="77777777" w:rsidR="00565185" w:rsidRPr="00565185" w:rsidRDefault="00565185" w:rsidP="00FC7270">
            <w:pPr>
              <w:jc w:val="center"/>
              <w:rPr>
                <w:color w:val="4472C4" w:themeColor="accent1"/>
                <w:sz w:val="8"/>
                <w:szCs w:val="8"/>
                <w:lang w:val="en-CA"/>
              </w:rPr>
            </w:pPr>
          </w:p>
        </w:tc>
      </w:tr>
      <w:tr w:rsidR="00B266DB" w14:paraId="7D675199" w14:textId="77777777" w:rsidTr="008849DA">
        <w:tc>
          <w:tcPr>
            <w:tcW w:w="1409" w:type="dxa"/>
            <w:vMerge/>
            <w:shd w:val="clear" w:color="auto" w:fill="auto"/>
          </w:tcPr>
          <w:p w14:paraId="6DA19F2A" w14:textId="77777777" w:rsidR="00BA54E7" w:rsidRDefault="00BA54E7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6C63F49C" w14:textId="77777777" w:rsidR="00BA54E7" w:rsidRPr="00EB271E" w:rsidRDefault="00BA54E7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Inciting Incident</w:t>
            </w:r>
            <w:r w:rsidR="00292B70">
              <w:rPr>
                <w:sz w:val="20"/>
                <w:szCs w:val="20"/>
                <w:lang w:val="en-CA"/>
              </w:rPr>
              <w:t xml:space="preserve"> (causal/coincidental)</w:t>
            </w:r>
            <w:r w:rsidR="0087736F">
              <w:rPr>
                <w:sz w:val="20"/>
                <w:szCs w:val="20"/>
                <w:lang w:val="en-CA"/>
              </w:rPr>
              <w:t>:</w:t>
            </w:r>
            <w:r w:rsidR="00FC226C">
              <w:rPr>
                <w:sz w:val="20"/>
                <w:szCs w:val="20"/>
                <w:lang w:val="en-CA"/>
              </w:rPr>
              <w:t xml:space="preserve"> Jack Bolt steals cattle. (causal)</w:t>
            </w:r>
          </w:p>
        </w:tc>
        <w:tc>
          <w:tcPr>
            <w:tcW w:w="884" w:type="dxa"/>
            <w:shd w:val="clear" w:color="auto" w:fill="auto"/>
          </w:tcPr>
          <w:p w14:paraId="51ABE34E" w14:textId="77777777" w:rsidR="00BA54E7" w:rsidRDefault="00FC226C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A3C110F" w14:textId="77777777" w:rsidR="00BA54E7" w:rsidRDefault="00FC226C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B266DB" w14:paraId="03C9705A" w14:textId="77777777" w:rsidTr="008849DA">
        <w:tc>
          <w:tcPr>
            <w:tcW w:w="1409" w:type="dxa"/>
            <w:vMerge/>
            <w:shd w:val="clear" w:color="auto" w:fill="auto"/>
          </w:tcPr>
          <w:p w14:paraId="7FB26306" w14:textId="77777777" w:rsidR="00131C35" w:rsidRDefault="00131C35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798DD48A" w14:textId="77777777" w:rsidR="00131C35" w:rsidRPr="00EB271E" w:rsidRDefault="00131C35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Turning Point</w:t>
            </w:r>
            <w:r w:rsidR="0087736F">
              <w:rPr>
                <w:sz w:val="20"/>
                <w:szCs w:val="20"/>
                <w:lang w:val="en-CA"/>
              </w:rPr>
              <w:t xml:space="preserve"> Progressive Complication</w:t>
            </w:r>
            <w:r w:rsidR="00CC74A5">
              <w:rPr>
                <w:sz w:val="20"/>
                <w:szCs w:val="20"/>
                <w:lang w:val="en-CA"/>
              </w:rPr>
              <w:t xml:space="preserve"> (Act/Rev)</w:t>
            </w:r>
            <w:r>
              <w:rPr>
                <w:sz w:val="20"/>
                <w:szCs w:val="20"/>
                <w:lang w:val="en-CA"/>
              </w:rPr>
              <w:t>:</w:t>
            </w:r>
            <w:r w:rsidR="00FC226C">
              <w:rPr>
                <w:sz w:val="20"/>
                <w:szCs w:val="20"/>
                <w:lang w:val="en-CA"/>
              </w:rPr>
              <w:t xml:space="preserve"> Cassidy learns that Bolt will steal again from 3TL, 3F and 4H ranches. (revelatory)</w:t>
            </w:r>
          </w:p>
        </w:tc>
        <w:tc>
          <w:tcPr>
            <w:tcW w:w="884" w:type="dxa"/>
            <w:shd w:val="clear" w:color="auto" w:fill="auto"/>
          </w:tcPr>
          <w:p w14:paraId="511F999C" w14:textId="77777777" w:rsidR="00131C35" w:rsidRDefault="00A04144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454C9AB" w14:textId="77777777" w:rsidR="00131C35" w:rsidRDefault="00FC226C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B266DB" w14:paraId="73722FFD" w14:textId="77777777" w:rsidTr="008849DA">
        <w:tc>
          <w:tcPr>
            <w:tcW w:w="1409" w:type="dxa"/>
            <w:vMerge/>
            <w:shd w:val="clear" w:color="auto" w:fill="auto"/>
          </w:tcPr>
          <w:p w14:paraId="61E7EE41" w14:textId="77777777" w:rsidR="00BA54E7" w:rsidRDefault="00BA54E7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19AC3158" w14:textId="77777777" w:rsidR="00BA54E7" w:rsidRPr="00EB271E" w:rsidRDefault="00BA54E7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Crisis</w:t>
            </w:r>
            <w:r w:rsidR="00E10DE5">
              <w:rPr>
                <w:sz w:val="20"/>
                <w:szCs w:val="20"/>
                <w:lang w:val="en-CA"/>
              </w:rPr>
              <w:t xml:space="preserve"> (</w:t>
            </w:r>
            <w:r w:rsidR="00CC74A5">
              <w:rPr>
                <w:sz w:val="20"/>
                <w:szCs w:val="20"/>
                <w:lang w:val="en-CA"/>
              </w:rPr>
              <w:t>BBC/IG)</w:t>
            </w:r>
            <w:r w:rsidRPr="00EB271E">
              <w:rPr>
                <w:sz w:val="20"/>
                <w:szCs w:val="20"/>
                <w:lang w:val="en-CA"/>
              </w:rPr>
              <w:t>:</w:t>
            </w:r>
            <w:r w:rsidR="00FC226C">
              <w:rPr>
                <w:sz w:val="20"/>
                <w:szCs w:val="20"/>
                <w:lang w:val="en-CA"/>
              </w:rPr>
              <w:t xml:space="preserve"> Will Cassidy stay and help or </w:t>
            </w:r>
            <w:r w:rsidR="00A04144">
              <w:rPr>
                <w:sz w:val="20"/>
                <w:szCs w:val="20"/>
                <w:lang w:val="en-CA"/>
              </w:rPr>
              <w:t>go on his way? (BBC)</w:t>
            </w:r>
          </w:p>
        </w:tc>
        <w:tc>
          <w:tcPr>
            <w:tcW w:w="884" w:type="dxa"/>
            <w:shd w:val="clear" w:color="auto" w:fill="auto"/>
          </w:tcPr>
          <w:p w14:paraId="7DEDCEDD" w14:textId="77777777" w:rsidR="00BA54E7" w:rsidRDefault="00A04144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?</w:t>
            </w:r>
          </w:p>
        </w:tc>
        <w:tc>
          <w:tcPr>
            <w:tcW w:w="855" w:type="dxa"/>
            <w:shd w:val="clear" w:color="auto" w:fill="auto"/>
          </w:tcPr>
          <w:p w14:paraId="2725E295" w14:textId="77777777" w:rsidR="00BA54E7" w:rsidRDefault="00FC226C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?</w:t>
            </w:r>
          </w:p>
        </w:tc>
      </w:tr>
      <w:tr w:rsidR="00B266DB" w14:paraId="029E1DD6" w14:textId="77777777" w:rsidTr="008849DA">
        <w:tc>
          <w:tcPr>
            <w:tcW w:w="1409" w:type="dxa"/>
            <w:vMerge/>
            <w:shd w:val="clear" w:color="auto" w:fill="auto"/>
          </w:tcPr>
          <w:p w14:paraId="7EA7F025" w14:textId="77777777" w:rsidR="00BA54E7" w:rsidRDefault="00BA54E7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0BB4C9BC" w14:textId="77777777" w:rsidR="00BA54E7" w:rsidRPr="00EB271E" w:rsidRDefault="00BA54E7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Climax:</w:t>
            </w:r>
            <w:r w:rsidR="00A04144">
              <w:rPr>
                <w:sz w:val="20"/>
                <w:szCs w:val="20"/>
                <w:lang w:val="en-CA"/>
              </w:rPr>
              <w:t xml:space="preserve"> Cassidy stays to help ranchers.</w:t>
            </w:r>
          </w:p>
        </w:tc>
        <w:tc>
          <w:tcPr>
            <w:tcW w:w="884" w:type="dxa"/>
            <w:shd w:val="clear" w:color="auto" w:fill="auto"/>
          </w:tcPr>
          <w:p w14:paraId="31ABE260" w14:textId="77777777" w:rsidR="00BA54E7" w:rsidRDefault="00A04144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+</w:t>
            </w:r>
          </w:p>
        </w:tc>
        <w:tc>
          <w:tcPr>
            <w:tcW w:w="855" w:type="dxa"/>
            <w:shd w:val="clear" w:color="auto" w:fill="auto"/>
          </w:tcPr>
          <w:p w14:paraId="2A1855BE" w14:textId="77777777" w:rsidR="00BA54E7" w:rsidRDefault="00FC226C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B266DB" w14:paraId="6055F953" w14:textId="77777777" w:rsidTr="008849DA"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EB5CFC" w14:textId="77777777" w:rsidR="00BA54E7" w:rsidRDefault="00BA54E7">
            <w:pPr>
              <w:rPr>
                <w:lang w:val="en-CA"/>
              </w:rPr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14:paraId="0E5AD28B" w14:textId="77777777" w:rsidR="00BA54E7" w:rsidRPr="00EB271E" w:rsidRDefault="00BA54E7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Resolution:</w:t>
            </w:r>
            <w:r w:rsidR="00A04144">
              <w:rPr>
                <w:sz w:val="20"/>
                <w:szCs w:val="20"/>
                <w:lang w:val="en-CA"/>
              </w:rPr>
              <w:t xml:space="preserve"> Cassidy recruits Red Connors and Joe Gamble to help him. They devise a plan.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4D4BE24C" w14:textId="77777777" w:rsidR="00BA54E7" w:rsidRDefault="00A04144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+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33556F5" w14:textId="77777777" w:rsidR="00BA54E7" w:rsidRDefault="00FC226C" w:rsidP="00FC22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EB271E" w14:paraId="1C0BB438" w14:textId="77777777" w:rsidTr="00B266DB">
        <w:tc>
          <w:tcPr>
            <w:tcW w:w="10055" w:type="dxa"/>
            <w:gridSpan w:val="4"/>
            <w:shd w:val="clear" w:color="auto" w:fill="000000" w:themeFill="text1"/>
          </w:tcPr>
          <w:p w14:paraId="5D4ADCF6" w14:textId="77777777" w:rsidR="00EB271E" w:rsidRPr="00EB271E" w:rsidRDefault="00EB271E">
            <w:pPr>
              <w:rPr>
                <w:sz w:val="8"/>
                <w:szCs w:val="8"/>
                <w:lang w:val="en-CA"/>
              </w:rPr>
            </w:pPr>
          </w:p>
        </w:tc>
      </w:tr>
      <w:tr w:rsidR="002F4239" w14:paraId="64A8414C" w14:textId="77777777" w:rsidTr="008849DA">
        <w:tc>
          <w:tcPr>
            <w:tcW w:w="1409" w:type="dxa"/>
            <w:vMerge w:val="restart"/>
            <w:shd w:val="clear" w:color="auto" w:fill="auto"/>
          </w:tcPr>
          <w:p w14:paraId="080D7C93" w14:textId="77777777" w:rsidR="002F4239" w:rsidRDefault="002F4239">
            <w:pPr>
              <w:rPr>
                <w:lang w:val="en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D58C2E" wp14:editId="106FACE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125095</wp:posOffset>
                      </wp:positionV>
                      <wp:extent cx="599440" cy="1173480"/>
                      <wp:effectExtent l="0" t="0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9440" cy="117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82A553" w14:textId="77777777" w:rsidR="002F4239" w:rsidRDefault="002F4239" w:rsidP="00EB271E">
                                  <w:pPr>
                                    <w:jc w:val="center"/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middle</w:t>
                                  </w:r>
                                </w:p>
                                <w:p w14:paraId="760D633A" w14:textId="77777777" w:rsidR="002F4239" w:rsidRPr="000B4BD5" w:rsidRDefault="002F4239" w:rsidP="00EB271E">
                                  <w:pPr>
                                    <w:jc w:val="center"/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build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F1E17" id="Text Box 3" o:spid="_x0000_s1028" type="#_x0000_t202" style="position:absolute;margin-left:5.65pt;margin-top:9.85pt;width:47.2pt;height:9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" filled="f" stroked="f">
                      <v:textbox style="layout-flow:vertical;mso-layout-flow-alt:bottom-to-top">
                        <w:txbxContent>
                          <w:p w:rsidR="002F4239" w:rsidRDefault="002F4239" w:rsidP="00EB271E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middle</w:t>
                            </w:r>
                          </w:p>
                          <w:p w:rsidR="002F4239" w:rsidRPr="000B4BD5" w:rsidRDefault="002F4239" w:rsidP="00EB271E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build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14:paraId="0870B7AC" w14:textId="77777777" w:rsidR="002F4239" w:rsidRPr="000C728F" w:rsidRDefault="002F4239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6742F1A9" w14:textId="77777777" w:rsidR="002F4239" w:rsidRPr="00FC7270" w:rsidRDefault="002F4239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External</w:t>
            </w:r>
          </w:p>
          <w:p w14:paraId="0E3DD8BC" w14:textId="77777777" w:rsidR="002F4239" w:rsidRPr="00FC7270" w:rsidRDefault="002F4239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Charge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5B04CD5" w14:textId="77777777" w:rsidR="002F4239" w:rsidRPr="00FC7270" w:rsidRDefault="002F4239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Internal</w:t>
            </w:r>
          </w:p>
          <w:p w14:paraId="07806B7D" w14:textId="77777777" w:rsidR="002F4239" w:rsidRPr="00FC7270" w:rsidRDefault="002F4239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Charge</w:t>
            </w:r>
          </w:p>
        </w:tc>
      </w:tr>
      <w:tr w:rsidR="00565185" w14:paraId="368CDBF3" w14:textId="77777777" w:rsidTr="008849DA">
        <w:tc>
          <w:tcPr>
            <w:tcW w:w="1409" w:type="dxa"/>
            <w:vMerge/>
            <w:shd w:val="clear" w:color="auto" w:fill="auto"/>
          </w:tcPr>
          <w:p w14:paraId="25DDE4DE" w14:textId="77777777" w:rsidR="00565185" w:rsidRDefault="00565185">
            <w:pPr>
              <w:rPr>
                <w:noProof/>
              </w:rPr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A1CD79" w14:textId="77777777" w:rsidR="00565185" w:rsidRPr="00565185" w:rsidRDefault="00565185">
            <w:pPr>
              <w:rPr>
                <w:sz w:val="8"/>
                <w:szCs w:val="8"/>
                <w:lang w:val="en-C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65476F7" w14:textId="77777777" w:rsidR="00565185" w:rsidRPr="00565185" w:rsidRDefault="00565185" w:rsidP="00FC7270">
            <w:pPr>
              <w:jc w:val="center"/>
              <w:rPr>
                <w:color w:val="4472C4" w:themeColor="accent1"/>
                <w:sz w:val="8"/>
                <w:szCs w:val="8"/>
                <w:lang w:val="en-CA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64E408" w14:textId="77777777" w:rsidR="00565185" w:rsidRPr="00565185" w:rsidRDefault="00565185" w:rsidP="00FC7270">
            <w:pPr>
              <w:jc w:val="center"/>
              <w:rPr>
                <w:color w:val="4472C4" w:themeColor="accent1"/>
                <w:sz w:val="8"/>
                <w:szCs w:val="8"/>
                <w:lang w:val="en-CA"/>
              </w:rPr>
            </w:pPr>
          </w:p>
        </w:tc>
      </w:tr>
      <w:tr w:rsidR="002F4239" w14:paraId="7A158FD0" w14:textId="77777777" w:rsidTr="008849DA">
        <w:tc>
          <w:tcPr>
            <w:tcW w:w="1409" w:type="dxa"/>
            <w:vMerge/>
            <w:shd w:val="clear" w:color="auto" w:fill="auto"/>
          </w:tcPr>
          <w:p w14:paraId="54DED956" w14:textId="77777777" w:rsidR="002F4239" w:rsidRDefault="002F4239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04448CD7" w14:textId="77777777" w:rsidR="002F4239" w:rsidRPr="00EB271E" w:rsidRDefault="002F4239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Inciting Incident</w:t>
            </w:r>
            <w:r>
              <w:rPr>
                <w:sz w:val="20"/>
                <w:szCs w:val="20"/>
                <w:lang w:val="en-CA"/>
              </w:rPr>
              <w:t xml:space="preserve"> (causal/coincidental)</w:t>
            </w:r>
            <w:r w:rsidRPr="00EB271E">
              <w:rPr>
                <w:sz w:val="20"/>
                <w:szCs w:val="20"/>
                <w:lang w:val="en-CA"/>
              </w:rPr>
              <w:t>:</w:t>
            </w:r>
            <w:r w:rsidR="00A04144"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="00A04144">
              <w:rPr>
                <w:sz w:val="20"/>
                <w:szCs w:val="20"/>
                <w:lang w:val="en-CA"/>
              </w:rPr>
              <w:t>Hopalong</w:t>
            </w:r>
            <w:proofErr w:type="spellEnd"/>
            <w:r w:rsidR="00A04144">
              <w:rPr>
                <w:sz w:val="20"/>
                <w:szCs w:val="20"/>
                <w:lang w:val="en-CA"/>
              </w:rPr>
              <w:t xml:space="preserve"> goes to the saloon to gather information about Bolt and his gang. (causal)</w:t>
            </w:r>
          </w:p>
        </w:tc>
        <w:tc>
          <w:tcPr>
            <w:tcW w:w="884" w:type="dxa"/>
            <w:shd w:val="clear" w:color="auto" w:fill="auto"/>
          </w:tcPr>
          <w:p w14:paraId="54DBCA5A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+</w:t>
            </w:r>
          </w:p>
        </w:tc>
        <w:tc>
          <w:tcPr>
            <w:tcW w:w="855" w:type="dxa"/>
            <w:shd w:val="clear" w:color="auto" w:fill="auto"/>
          </w:tcPr>
          <w:p w14:paraId="0EEECC05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2F4239" w14:paraId="269ED5FD" w14:textId="77777777" w:rsidTr="008849DA">
        <w:tc>
          <w:tcPr>
            <w:tcW w:w="1409" w:type="dxa"/>
            <w:vMerge/>
            <w:shd w:val="clear" w:color="auto" w:fill="auto"/>
          </w:tcPr>
          <w:p w14:paraId="283B2104" w14:textId="77777777" w:rsidR="002F4239" w:rsidRDefault="002F4239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7F6E5311" w14:textId="77777777" w:rsidR="002F4239" w:rsidRPr="00EB271E" w:rsidRDefault="002F423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Turning Point </w:t>
            </w:r>
            <w:r w:rsidR="0087736F">
              <w:rPr>
                <w:sz w:val="20"/>
                <w:szCs w:val="20"/>
                <w:lang w:val="en-CA"/>
              </w:rPr>
              <w:t xml:space="preserve">Progressive Complication </w:t>
            </w:r>
            <w:r>
              <w:rPr>
                <w:sz w:val="20"/>
                <w:szCs w:val="20"/>
                <w:lang w:val="en-CA"/>
              </w:rPr>
              <w:t>(Act/Rev):</w:t>
            </w:r>
            <w:r w:rsidR="00A04144">
              <w:rPr>
                <w:sz w:val="20"/>
                <w:szCs w:val="20"/>
                <w:lang w:val="en-CA"/>
              </w:rPr>
              <w:t xml:space="preserve"> Cassidy loses trail of stolen cattle (active)</w:t>
            </w:r>
          </w:p>
        </w:tc>
        <w:tc>
          <w:tcPr>
            <w:tcW w:w="884" w:type="dxa"/>
            <w:shd w:val="clear" w:color="auto" w:fill="auto"/>
          </w:tcPr>
          <w:p w14:paraId="4675B15B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C21C567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2F4239" w14:paraId="42CBAD84" w14:textId="77777777" w:rsidTr="008849DA">
        <w:tc>
          <w:tcPr>
            <w:tcW w:w="1409" w:type="dxa"/>
            <w:vMerge/>
            <w:shd w:val="clear" w:color="auto" w:fill="auto"/>
          </w:tcPr>
          <w:p w14:paraId="36840F05" w14:textId="77777777" w:rsidR="002F4239" w:rsidRDefault="002F4239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034110EE" w14:textId="77777777" w:rsidR="002F4239" w:rsidRPr="00EB271E" w:rsidRDefault="002F4239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Crisis</w:t>
            </w:r>
            <w:r>
              <w:rPr>
                <w:sz w:val="20"/>
                <w:szCs w:val="20"/>
                <w:lang w:val="en-CA"/>
              </w:rPr>
              <w:t xml:space="preserve"> (BBC/IG)</w:t>
            </w:r>
            <w:r w:rsidRPr="00EB271E">
              <w:rPr>
                <w:sz w:val="20"/>
                <w:szCs w:val="20"/>
                <w:lang w:val="en-CA"/>
              </w:rPr>
              <w:t>:</w:t>
            </w:r>
            <w:r w:rsidR="00A04144">
              <w:rPr>
                <w:sz w:val="20"/>
                <w:szCs w:val="20"/>
                <w:lang w:val="en-CA"/>
              </w:rPr>
              <w:t xml:space="preserve"> Will Cassidy abandon pursuit of rustlers or continue? (BBC)</w:t>
            </w:r>
          </w:p>
        </w:tc>
        <w:tc>
          <w:tcPr>
            <w:tcW w:w="884" w:type="dxa"/>
            <w:shd w:val="clear" w:color="auto" w:fill="auto"/>
          </w:tcPr>
          <w:p w14:paraId="72333354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?</w:t>
            </w:r>
          </w:p>
        </w:tc>
        <w:tc>
          <w:tcPr>
            <w:tcW w:w="855" w:type="dxa"/>
            <w:shd w:val="clear" w:color="auto" w:fill="auto"/>
          </w:tcPr>
          <w:p w14:paraId="3145188D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?</w:t>
            </w:r>
          </w:p>
        </w:tc>
      </w:tr>
      <w:tr w:rsidR="002F4239" w14:paraId="22C123BE" w14:textId="77777777" w:rsidTr="008849DA">
        <w:tc>
          <w:tcPr>
            <w:tcW w:w="1409" w:type="dxa"/>
            <w:vMerge/>
            <w:shd w:val="clear" w:color="auto" w:fill="auto"/>
          </w:tcPr>
          <w:p w14:paraId="1ACC880F" w14:textId="77777777" w:rsidR="002F4239" w:rsidRDefault="002F4239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338C5887" w14:textId="77777777" w:rsidR="002F4239" w:rsidRPr="00EB271E" w:rsidRDefault="002F4239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Climax:</w:t>
            </w:r>
            <w:r w:rsidR="00A04144">
              <w:rPr>
                <w:sz w:val="20"/>
                <w:szCs w:val="20"/>
                <w:lang w:val="en-CA"/>
              </w:rPr>
              <w:t xml:space="preserve"> Cassidy pursues rustlers.</w:t>
            </w:r>
          </w:p>
        </w:tc>
        <w:tc>
          <w:tcPr>
            <w:tcW w:w="884" w:type="dxa"/>
            <w:shd w:val="clear" w:color="auto" w:fill="auto"/>
          </w:tcPr>
          <w:p w14:paraId="2A2D0BE9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+</w:t>
            </w:r>
          </w:p>
        </w:tc>
        <w:tc>
          <w:tcPr>
            <w:tcW w:w="855" w:type="dxa"/>
            <w:shd w:val="clear" w:color="auto" w:fill="auto"/>
          </w:tcPr>
          <w:p w14:paraId="1D2EAD75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2F4239" w14:paraId="09D031F3" w14:textId="77777777" w:rsidTr="008849DA">
        <w:tc>
          <w:tcPr>
            <w:tcW w:w="1409" w:type="dxa"/>
            <w:vMerge/>
            <w:shd w:val="clear" w:color="auto" w:fill="auto"/>
          </w:tcPr>
          <w:p w14:paraId="6684F960" w14:textId="77777777" w:rsidR="002F4239" w:rsidRDefault="002F4239">
            <w:pPr>
              <w:rPr>
                <w:lang w:val="en-CA"/>
              </w:rPr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14:paraId="165FD169" w14:textId="77777777" w:rsidR="002F4239" w:rsidRPr="00EB271E" w:rsidRDefault="002F4239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Resolution:</w:t>
            </w:r>
            <w:r w:rsidR="00A04144">
              <w:rPr>
                <w:sz w:val="20"/>
                <w:szCs w:val="20"/>
                <w:lang w:val="en-CA"/>
              </w:rPr>
              <w:t xml:space="preserve"> Cassidy gets shot.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74F17472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E0D284E" w14:textId="77777777" w:rsidR="002F4239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EB271E" w14:paraId="3CD34CB8" w14:textId="77777777" w:rsidTr="00B266DB">
        <w:tc>
          <w:tcPr>
            <w:tcW w:w="10055" w:type="dxa"/>
            <w:gridSpan w:val="4"/>
            <w:shd w:val="clear" w:color="auto" w:fill="000000" w:themeFill="text1"/>
          </w:tcPr>
          <w:p w14:paraId="1318E343" w14:textId="77777777" w:rsidR="00EB271E" w:rsidRPr="00EB271E" w:rsidRDefault="00EB271E">
            <w:pPr>
              <w:rPr>
                <w:sz w:val="8"/>
                <w:szCs w:val="8"/>
                <w:lang w:val="en-CA"/>
              </w:rPr>
            </w:pPr>
          </w:p>
        </w:tc>
      </w:tr>
      <w:tr w:rsidR="00B266DB" w14:paraId="602B3643" w14:textId="77777777" w:rsidTr="008849DA">
        <w:tc>
          <w:tcPr>
            <w:tcW w:w="1409" w:type="dxa"/>
            <w:vMerge w:val="restart"/>
            <w:shd w:val="clear" w:color="auto" w:fill="auto"/>
          </w:tcPr>
          <w:p w14:paraId="1132FE59" w14:textId="77777777" w:rsidR="006314F5" w:rsidRDefault="006314F5">
            <w:pPr>
              <w:rPr>
                <w:lang w:val="en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492536" wp14:editId="3C2555C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191770</wp:posOffset>
                      </wp:positionV>
                      <wp:extent cx="703580" cy="1193800"/>
                      <wp:effectExtent l="0" t="0" r="0" b="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3580" cy="1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FB83AB" w14:textId="77777777" w:rsidR="006314F5" w:rsidRDefault="006314F5" w:rsidP="00EB271E">
                                  <w:pPr>
                                    <w:jc w:val="center"/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ending</w:t>
                                  </w:r>
                                </w:p>
                                <w:p w14:paraId="6CF6EF64" w14:textId="77777777" w:rsidR="006314F5" w:rsidRPr="000B4BD5" w:rsidRDefault="006314F5" w:rsidP="00EB271E">
                                  <w:pPr>
                                    <w:jc w:val="center"/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en-C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Payoff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A70CE" id="Text Box 4" o:spid="_x0000_s1029" type="#_x0000_t202" style="position:absolute;margin-left:-.35pt;margin-top:15.1pt;width:55.4pt;height:9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" filled="f" stroked="f">
                      <v:textbox style="layout-flow:vertical;mso-layout-flow-alt:bottom-to-top">
                        <w:txbxContent>
                          <w:p w:rsidR="006314F5" w:rsidRDefault="006314F5" w:rsidP="00EB271E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ending</w:t>
                            </w:r>
                          </w:p>
                          <w:p w:rsidR="006314F5" w:rsidRPr="000B4BD5" w:rsidRDefault="006314F5" w:rsidP="00EB271E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Payoff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14:paraId="6C544517" w14:textId="77777777" w:rsidR="006314F5" w:rsidRPr="000C728F" w:rsidRDefault="006314F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77EB7C5D" w14:textId="77777777" w:rsidR="006314F5" w:rsidRPr="00FC7270" w:rsidRDefault="006314F5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External</w:t>
            </w:r>
          </w:p>
          <w:p w14:paraId="200EE31D" w14:textId="77777777" w:rsidR="006314F5" w:rsidRPr="00FC7270" w:rsidRDefault="006314F5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Charge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62B9597" w14:textId="77777777" w:rsidR="006314F5" w:rsidRPr="00FC7270" w:rsidRDefault="006314F5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Internal</w:t>
            </w:r>
          </w:p>
          <w:p w14:paraId="0116BBB1" w14:textId="77777777" w:rsidR="006314F5" w:rsidRPr="00FC7270" w:rsidRDefault="006314F5" w:rsidP="00FC7270">
            <w:pPr>
              <w:jc w:val="center"/>
              <w:rPr>
                <w:color w:val="4472C4" w:themeColor="accent1"/>
                <w:sz w:val="20"/>
                <w:szCs w:val="20"/>
                <w:lang w:val="en-CA"/>
              </w:rPr>
            </w:pPr>
            <w:r w:rsidRPr="00FC7270">
              <w:rPr>
                <w:color w:val="4472C4" w:themeColor="accent1"/>
                <w:sz w:val="20"/>
                <w:szCs w:val="20"/>
                <w:lang w:val="en-CA"/>
              </w:rPr>
              <w:t>Charge</w:t>
            </w:r>
          </w:p>
        </w:tc>
      </w:tr>
      <w:tr w:rsidR="00565185" w14:paraId="1294A734" w14:textId="77777777" w:rsidTr="008849DA">
        <w:tc>
          <w:tcPr>
            <w:tcW w:w="1409" w:type="dxa"/>
            <w:vMerge/>
            <w:shd w:val="clear" w:color="auto" w:fill="auto"/>
          </w:tcPr>
          <w:p w14:paraId="74CD94AF" w14:textId="77777777" w:rsidR="00565185" w:rsidRDefault="00565185">
            <w:pPr>
              <w:rPr>
                <w:noProof/>
              </w:rPr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CDFBE8" w14:textId="77777777" w:rsidR="00565185" w:rsidRPr="00565185" w:rsidRDefault="00565185">
            <w:pPr>
              <w:rPr>
                <w:sz w:val="8"/>
                <w:szCs w:val="8"/>
                <w:lang w:val="en-C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45B059" w14:textId="77777777" w:rsidR="00565185" w:rsidRPr="00565185" w:rsidRDefault="00565185" w:rsidP="00FC7270">
            <w:pPr>
              <w:jc w:val="center"/>
              <w:rPr>
                <w:color w:val="4472C4" w:themeColor="accent1"/>
                <w:sz w:val="8"/>
                <w:szCs w:val="8"/>
                <w:lang w:val="en-CA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8B2198" w14:textId="77777777" w:rsidR="00565185" w:rsidRPr="00565185" w:rsidRDefault="00565185" w:rsidP="00FC7270">
            <w:pPr>
              <w:jc w:val="center"/>
              <w:rPr>
                <w:color w:val="4472C4" w:themeColor="accent1"/>
                <w:sz w:val="8"/>
                <w:szCs w:val="8"/>
                <w:lang w:val="en-CA"/>
              </w:rPr>
            </w:pPr>
          </w:p>
        </w:tc>
      </w:tr>
      <w:tr w:rsidR="00B266DB" w14:paraId="613C793D" w14:textId="77777777" w:rsidTr="008849DA">
        <w:tc>
          <w:tcPr>
            <w:tcW w:w="1409" w:type="dxa"/>
            <w:vMerge/>
            <w:shd w:val="clear" w:color="auto" w:fill="auto"/>
          </w:tcPr>
          <w:p w14:paraId="6BDF2757" w14:textId="77777777" w:rsidR="006314F5" w:rsidRDefault="006314F5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6AF5304F" w14:textId="77777777" w:rsidR="006314F5" w:rsidRPr="00EB271E" w:rsidRDefault="006314F5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Inciting Incident</w:t>
            </w:r>
            <w:r w:rsidR="005C2E8B">
              <w:rPr>
                <w:sz w:val="20"/>
                <w:szCs w:val="20"/>
                <w:lang w:val="en-CA"/>
              </w:rPr>
              <w:t xml:space="preserve"> (causal/coincidental)</w:t>
            </w:r>
            <w:r w:rsidRPr="00EB271E">
              <w:rPr>
                <w:sz w:val="20"/>
                <w:szCs w:val="20"/>
                <w:lang w:val="en-CA"/>
              </w:rPr>
              <w:t>:</w:t>
            </w:r>
            <w:r w:rsidR="00854847">
              <w:rPr>
                <w:sz w:val="20"/>
                <w:szCs w:val="20"/>
                <w:lang w:val="en-CA"/>
              </w:rPr>
              <w:t xml:space="preserve"> Bolt decides to lay low. (causal)</w:t>
            </w:r>
          </w:p>
        </w:tc>
        <w:tc>
          <w:tcPr>
            <w:tcW w:w="884" w:type="dxa"/>
            <w:shd w:val="clear" w:color="auto" w:fill="auto"/>
          </w:tcPr>
          <w:p w14:paraId="5B4B42B4" w14:textId="77777777" w:rsidR="006314F5" w:rsidRDefault="00854847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14AE4E8" w14:textId="77777777" w:rsidR="006314F5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B266DB" w14:paraId="2169C26D" w14:textId="77777777" w:rsidTr="008849DA">
        <w:tc>
          <w:tcPr>
            <w:tcW w:w="1409" w:type="dxa"/>
            <w:vMerge/>
            <w:shd w:val="clear" w:color="auto" w:fill="auto"/>
          </w:tcPr>
          <w:p w14:paraId="6803F4CC" w14:textId="77777777" w:rsidR="006314F5" w:rsidRDefault="006314F5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7AD31591" w14:textId="77777777" w:rsidR="006314F5" w:rsidRPr="00EB271E" w:rsidRDefault="006314F5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Turning Point</w:t>
            </w:r>
            <w:r w:rsidR="0087736F">
              <w:rPr>
                <w:sz w:val="20"/>
                <w:szCs w:val="20"/>
                <w:lang w:val="en-CA"/>
              </w:rPr>
              <w:t xml:space="preserve"> Progressive Complication</w:t>
            </w:r>
            <w:r w:rsidR="00CC74A5">
              <w:rPr>
                <w:sz w:val="20"/>
                <w:szCs w:val="20"/>
                <w:lang w:val="en-CA"/>
              </w:rPr>
              <w:t xml:space="preserve"> (Act/Rev)</w:t>
            </w:r>
            <w:r>
              <w:rPr>
                <w:sz w:val="20"/>
                <w:szCs w:val="20"/>
                <w:lang w:val="en-CA"/>
              </w:rPr>
              <w:t>:</w:t>
            </w:r>
            <w:r w:rsidR="00854847">
              <w:rPr>
                <w:sz w:val="20"/>
                <w:szCs w:val="20"/>
                <w:lang w:val="en-CA"/>
              </w:rPr>
              <w:t xml:space="preserve"> Red finds evidence of Bolt’s guilt. (revelatory)</w:t>
            </w:r>
          </w:p>
        </w:tc>
        <w:tc>
          <w:tcPr>
            <w:tcW w:w="884" w:type="dxa"/>
            <w:shd w:val="clear" w:color="auto" w:fill="auto"/>
          </w:tcPr>
          <w:p w14:paraId="0EEF4541" w14:textId="77777777" w:rsidR="006314F5" w:rsidRDefault="00854847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+</w:t>
            </w:r>
          </w:p>
        </w:tc>
        <w:tc>
          <w:tcPr>
            <w:tcW w:w="855" w:type="dxa"/>
            <w:shd w:val="clear" w:color="auto" w:fill="auto"/>
          </w:tcPr>
          <w:p w14:paraId="0C407F8C" w14:textId="77777777" w:rsidR="006314F5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B266DB" w14:paraId="3590BB06" w14:textId="77777777" w:rsidTr="008849DA">
        <w:tc>
          <w:tcPr>
            <w:tcW w:w="1409" w:type="dxa"/>
            <w:vMerge/>
            <w:shd w:val="clear" w:color="auto" w:fill="auto"/>
          </w:tcPr>
          <w:p w14:paraId="71549BA6" w14:textId="77777777" w:rsidR="006314F5" w:rsidRDefault="006314F5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55E41728" w14:textId="77777777" w:rsidR="006314F5" w:rsidRPr="00EB271E" w:rsidRDefault="006314F5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Crisis</w:t>
            </w:r>
            <w:r w:rsidR="00CC74A5">
              <w:rPr>
                <w:sz w:val="20"/>
                <w:szCs w:val="20"/>
                <w:lang w:val="en-CA"/>
              </w:rPr>
              <w:t xml:space="preserve"> (BBC/IG)</w:t>
            </w:r>
            <w:r w:rsidRPr="00EB271E">
              <w:rPr>
                <w:sz w:val="20"/>
                <w:szCs w:val="20"/>
                <w:lang w:val="en-CA"/>
              </w:rPr>
              <w:t>:</w:t>
            </w:r>
            <w:r w:rsidR="00854847">
              <w:rPr>
                <w:sz w:val="20"/>
                <w:szCs w:val="20"/>
                <w:lang w:val="en-CA"/>
              </w:rPr>
              <w:t xml:space="preserve"> Will Cassidy pursue Bolt himself or call in the sheriff?</w:t>
            </w:r>
          </w:p>
        </w:tc>
        <w:tc>
          <w:tcPr>
            <w:tcW w:w="884" w:type="dxa"/>
            <w:shd w:val="clear" w:color="auto" w:fill="auto"/>
          </w:tcPr>
          <w:p w14:paraId="2A592A15" w14:textId="77777777" w:rsidR="006314F5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?</w:t>
            </w:r>
          </w:p>
        </w:tc>
        <w:tc>
          <w:tcPr>
            <w:tcW w:w="855" w:type="dxa"/>
            <w:shd w:val="clear" w:color="auto" w:fill="auto"/>
          </w:tcPr>
          <w:p w14:paraId="39B02538" w14:textId="77777777" w:rsidR="006314F5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?</w:t>
            </w:r>
          </w:p>
        </w:tc>
      </w:tr>
      <w:tr w:rsidR="00B266DB" w14:paraId="6503F2BB" w14:textId="77777777" w:rsidTr="008849DA">
        <w:tc>
          <w:tcPr>
            <w:tcW w:w="1409" w:type="dxa"/>
            <w:vMerge/>
            <w:shd w:val="clear" w:color="auto" w:fill="auto"/>
          </w:tcPr>
          <w:p w14:paraId="0C639B51" w14:textId="77777777" w:rsidR="006314F5" w:rsidRDefault="006314F5">
            <w:pPr>
              <w:rPr>
                <w:lang w:val="en-CA"/>
              </w:rPr>
            </w:pPr>
          </w:p>
        </w:tc>
        <w:tc>
          <w:tcPr>
            <w:tcW w:w="6907" w:type="dxa"/>
            <w:shd w:val="clear" w:color="auto" w:fill="auto"/>
          </w:tcPr>
          <w:p w14:paraId="644A2680" w14:textId="77777777" w:rsidR="006314F5" w:rsidRPr="00EB271E" w:rsidRDefault="006314F5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Climax:</w:t>
            </w:r>
            <w:r w:rsidR="002F6A3D">
              <w:rPr>
                <w:sz w:val="20"/>
                <w:szCs w:val="20"/>
                <w:lang w:val="en-CA"/>
              </w:rPr>
              <w:t xml:space="preserve"> Cassidy sends a message to the sheriff and then goes after Bolt.</w:t>
            </w:r>
          </w:p>
        </w:tc>
        <w:tc>
          <w:tcPr>
            <w:tcW w:w="884" w:type="dxa"/>
            <w:shd w:val="clear" w:color="auto" w:fill="auto"/>
          </w:tcPr>
          <w:p w14:paraId="0BB3DF8F" w14:textId="77777777" w:rsidR="006314F5" w:rsidRDefault="002F6A3D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+</w:t>
            </w:r>
          </w:p>
        </w:tc>
        <w:tc>
          <w:tcPr>
            <w:tcW w:w="855" w:type="dxa"/>
            <w:shd w:val="clear" w:color="auto" w:fill="auto"/>
          </w:tcPr>
          <w:p w14:paraId="0E942960" w14:textId="77777777" w:rsidR="006314F5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B266DB" w14:paraId="79DDB115" w14:textId="77777777" w:rsidTr="008849DA">
        <w:tc>
          <w:tcPr>
            <w:tcW w:w="1409" w:type="dxa"/>
            <w:vMerge/>
            <w:shd w:val="clear" w:color="auto" w:fill="auto"/>
          </w:tcPr>
          <w:p w14:paraId="6383EC3D" w14:textId="77777777" w:rsidR="006314F5" w:rsidRDefault="006314F5">
            <w:pPr>
              <w:rPr>
                <w:lang w:val="en-CA"/>
              </w:rPr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14:paraId="570AC71C" w14:textId="77777777" w:rsidR="006314F5" w:rsidRPr="00EB271E" w:rsidRDefault="006314F5">
            <w:pPr>
              <w:rPr>
                <w:sz w:val="20"/>
                <w:szCs w:val="20"/>
                <w:lang w:val="en-CA"/>
              </w:rPr>
            </w:pPr>
            <w:r w:rsidRPr="00EB271E">
              <w:rPr>
                <w:sz w:val="20"/>
                <w:szCs w:val="20"/>
                <w:lang w:val="en-CA"/>
              </w:rPr>
              <w:t>Resolution:</w:t>
            </w:r>
            <w:r w:rsidR="002F6A3D">
              <w:rPr>
                <w:sz w:val="20"/>
                <w:szCs w:val="20"/>
                <w:lang w:val="en-CA"/>
              </w:rPr>
              <w:t xml:space="preserve"> Cassidy catches Bolt and shoots him in self-defence.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53856D0A" w14:textId="77777777" w:rsidR="006314F5" w:rsidRDefault="002F6A3D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+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0B4F9BD" w14:textId="77777777" w:rsidR="006314F5" w:rsidRDefault="00A04144" w:rsidP="00A0414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n/a</w:t>
            </w:r>
          </w:p>
        </w:tc>
      </w:tr>
      <w:tr w:rsidR="00EB271E" w14:paraId="3CC9E3C8" w14:textId="77777777" w:rsidTr="00B266DB">
        <w:tc>
          <w:tcPr>
            <w:tcW w:w="10055" w:type="dxa"/>
            <w:gridSpan w:val="4"/>
            <w:shd w:val="clear" w:color="auto" w:fill="000000" w:themeFill="text1"/>
          </w:tcPr>
          <w:p w14:paraId="48DF6246" w14:textId="77777777" w:rsidR="00EB271E" w:rsidRPr="00EB271E" w:rsidRDefault="00EB271E">
            <w:pPr>
              <w:rPr>
                <w:sz w:val="8"/>
                <w:szCs w:val="8"/>
                <w:lang w:val="en-CA"/>
              </w:rPr>
            </w:pPr>
          </w:p>
        </w:tc>
      </w:tr>
    </w:tbl>
    <w:p w14:paraId="28344D05" w14:textId="77777777" w:rsidR="008C165E" w:rsidRPr="008C165E" w:rsidRDefault="008C165E">
      <w:pPr>
        <w:rPr>
          <w:lang w:val="en-CA"/>
        </w:rPr>
      </w:pPr>
    </w:p>
    <w:sectPr w:rsidR="008C165E" w:rsidRPr="008C165E" w:rsidSect="00B266DB">
      <w:footerReference w:type="default" r:id="rId6"/>
      <w:pgSz w:w="12242" w:h="20163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2658B" w14:textId="77777777" w:rsidR="006E0324" w:rsidRDefault="006E0324" w:rsidP="00BA54E7">
      <w:r>
        <w:separator/>
      </w:r>
    </w:p>
  </w:endnote>
  <w:endnote w:type="continuationSeparator" w:id="0">
    <w:p w14:paraId="27DAD97C" w14:textId="77777777" w:rsidR="006E0324" w:rsidRDefault="006E0324" w:rsidP="00BA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1E376" w14:textId="3EC991E0" w:rsidR="00BA54E7" w:rsidRPr="00BA54E7" w:rsidRDefault="00B722BF">
    <w:pPr>
      <w:pStyle w:val="Footer"/>
      <w:rPr>
        <w:sz w:val="20"/>
        <w:szCs w:val="20"/>
        <w:lang w:val="en-CA"/>
      </w:rPr>
    </w:pPr>
    <w:r>
      <w:rPr>
        <w:sz w:val="20"/>
        <w:szCs w:val="20"/>
        <w:lang w:val="en-CA"/>
      </w:rPr>
      <w:t>THE RIDERS OF HIGH ROCK (LOUIS L’AMOUR)</w:t>
    </w:r>
    <w:r w:rsidR="00896FDD">
      <w:rPr>
        <w:sz w:val="20"/>
        <w:szCs w:val="20"/>
        <w:lang w:val="en-CA"/>
      </w:rPr>
      <w:t xml:space="preserve"> – ANALYZED BY VALERIE FRANCIS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5B2B2" w14:textId="77777777" w:rsidR="006E0324" w:rsidRDefault="006E0324" w:rsidP="00BA54E7">
      <w:r>
        <w:separator/>
      </w:r>
    </w:p>
  </w:footnote>
  <w:footnote w:type="continuationSeparator" w:id="0">
    <w:p w14:paraId="3BD48A40" w14:textId="77777777" w:rsidR="006E0324" w:rsidRDefault="006E0324" w:rsidP="00BA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6E"/>
    <w:rsid w:val="00092B1D"/>
    <w:rsid w:val="000B4BD5"/>
    <w:rsid w:val="000C728F"/>
    <w:rsid w:val="0010480A"/>
    <w:rsid w:val="00131C35"/>
    <w:rsid w:val="001647A0"/>
    <w:rsid w:val="001A1BA2"/>
    <w:rsid w:val="00292B70"/>
    <w:rsid w:val="002F4239"/>
    <w:rsid w:val="002F6A3D"/>
    <w:rsid w:val="00300BA7"/>
    <w:rsid w:val="00331CCC"/>
    <w:rsid w:val="00333198"/>
    <w:rsid w:val="00370771"/>
    <w:rsid w:val="003C6990"/>
    <w:rsid w:val="00457E18"/>
    <w:rsid w:val="004A3062"/>
    <w:rsid w:val="004B6C17"/>
    <w:rsid w:val="00565185"/>
    <w:rsid w:val="005861CE"/>
    <w:rsid w:val="005C2E8B"/>
    <w:rsid w:val="00627F85"/>
    <w:rsid w:val="006314F5"/>
    <w:rsid w:val="0067606B"/>
    <w:rsid w:val="006779E3"/>
    <w:rsid w:val="006B5E90"/>
    <w:rsid w:val="006E0324"/>
    <w:rsid w:val="006E15AF"/>
    <w:rsid w:val="00797ED3"/>
    <w:rsid w:val="00803E7A"/>
    <w:rsid w:val="00854847"/>
    <w:rsid w:val="008573BC"/>
    <w:rsid w:val="0087736F"/>
    <w:rsid w:val="008849DA"/>
    <w:rsid w:val="00896FDD"/>
    <w:rsid w:val="008C165E"/>
    <w:rsid w:val="008F2B7B"/>
    <w:rsid w:val="00983BDA"/>
    <w:rsid w:val="00A04144"/>
    <w:rsid w:val="00A37CA4"/>
    <w:rsid w:val="00B266DB"/>
    <w:rsid w:val="00B722BF"/>
    <w:rsid w:val="00BA2CA6"/>
    <w:rsid w:val="00BA54E7"/>
    <w:rsid w:val="00CC74A5"/>
    <w:rsid w:val="00CF0015"/>
    <w:rsid w:val="00D56A63"/>
    <w:rsid w:val="00D77BE0"/>
    <w:rsid w:val="00DF1978"/>
    <w:rsid w:val="00DF24A7"/>
    <w:rsid w:val="00E10DE5"/>
    <w:rsid w:val="00E24C4D"/>
    <w:rsid w:val="00E37DB0"/>
    <w:rsid w:val="00E61C18"/>
    <w:rsid w:val="00E733D7"/>
    <w:rsid w:val="00EA0B44"/>
    <w:rsid w:val="00EB271E"/>
    <w:rsid w:val="00F13C6A"/>
    <w:rsid w:val="00F75D32"/>
    <w:rsid w:val="00FB7E6E"/>
    <w:rsid w:val="00FC226C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1001"/>
  <w14:defaultImageDpi w14:val="32767"/>
  <w15:chartTrackingRefBased/>
  <w15:docId w15:val="{CD534E78-F9AC-794E-834A-3E2336E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4E7"/>
  </w:style>
  <w:style w:type="paragraph" w:styleId="Footer">
    <w:name w:val="footer"/>
    <w:basedOn w:val="Normal"/>
    <w:link w:val="FooterChar"/>
    <w:uiPriority w:val="99"/>
    <w:unhideWhenUsed/>
    <w:rsid w:val="00BA5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4E7"/>
  </w:style>
  <w:style w:type="paragraph" w:styleId="BalloonText">
    <w:name w:val="Balloon Text"/>
    <w:basedOn w:val="Normal"/>
    <w:link w:val="BalloonTextChar"/>
    <w:uiPriority w:val="99"/>
    <w:semiHidden/>
    <w:unhideWhenUsed/>
    <w:rsid w:val="00896F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leriefrancis/Library/Group%20Containers/UBF8T346G9.Office/User%20Content.localized/Templates.localized/BASIC%20FOOLSC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FOOLSCAP.dotx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Francis</dc:creator>
  <cp:keywords/>
  <dc:description/>
  <cp:lastModifiedBy>Valerie Francis</cp:lastModifiedBy>
  <cp:revision>3</cp:revision>
  <cp:lastPrinted>2020-10-06T21:44:00Z</cp:lastPrinted>
  <dcterms:created xsi:type="dcterms:W3CDTF">2020-10-06T21:44:00Z</dcterms:created>
  <dcterms:modified xsi:type="dcterms:W3CDTF">2020-10-06T21:44:00Z</dcterms:modified>
</cp:coreProperties>
</file>